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  <w:b/>
          <w:bCs/>
        </w:rPr>
        <w:t>Run to Feed the Hungry</w:t>
      </w:r>
      <w:r w:rsidRPr="000141D7">
        <w:rPr>
          <w:rFonts w:asciiTheme="majorHAnsi" w:hAnsiTheme="majorHAnsi" w:cs="Times New Roman"/>
        </w:rPr>
        <w:t xml:space="preserve"> is just around the corner and taking place on Thanksgiving Day! Agencies can receive credit towards their donation totals for employees who register f</w:t>
      </w:r>
      <w:r w:rsidR="007D2A00" w:rsidRPr="000141D7">
        <w:rPr>
          <w:rFonts w:asciiTheme="majorHAnsi" w:hAnsiTheme="majorHAnsi" w:cs="Times New Roman"/>
        </w:rPr>
        <w:t>or Western Health Advantage’s 24</w:t>
      </w:r>
      <w:r w:rsidRPr="000141D7">
        <w:rPr>
          <w:rFonts w:asciiTheme="majorHAnsi" w:hAnsiTheme="majorHAnsi" w:cs="Times New Roman"/>
          <w:vertAlign w:val="superscript"/>
        </w:rPr>
        <w:t>rd</w:t>
      </w:r>
      <w:r w:rsidRPr="000141D7">
        <w:rPr>
          <w:rFonts w:asciiTheme="majorHAnsi" w:hAnsiTheme="majorHAnsi" w:cs="Times New Roman"/>
        </w:rPr>
        <w:t xml:space="preserve"> Annual Run to Feed the Hungry benefiting Sacramento Food Bank &amp; Family Services (SFBFS).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1718A5" w:rsidP="001718A5">
      <w:pPr>
        <w:rPr>
          <w:rFonts w:asciiTheme="majorHAnsi" w:hAnsiTheme="majorHAnsi" w:cs="Times New Roman"/>
          <w:b/>
          <w:bCs/>
          <w:u w:val="single"/>
        </w:rPr>
      </w:pPr>
      <w:r w:rsidRPr="000141D7">
        <w:rPr>
          <w:rFonts w:asciiTheme="majorHAnsi" w:hAnsiTheme="majorHAnsi" w:cs="Times New Roman"/>
          <w:b/>
          <w:bCs/>
          <w:u w:val="single"/>
        </w:rPr>
        <w:t xml:space="preserve">What: 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>10K Run and 5K Run/Walk to support SFBFS.  This is the largest Thanksgiving Day run in the country!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1718A5" w:rsidP="001718A5">
      <w:pPr>
        <w:rPr>
          <w:rFonts w:asciiTheme="majorHAnsi" w:hAnsiTheme="majorHAnsi" w:cs="Times New Roman"/>
          <w:b/>
          <w:bCs/>
          <w:u w:val="single"/>
        </w:rPr>
      </w:pPr>
      <w:r w:rsidRPr="000141D7">
        <w:rPr>
          <w:rFonts w:asciiTheme="majorHAnsi" w:hAnsiTheme="majorHAnsi" w:cs="Times New Roman"/>
          <w:b/>
          <w:bCs/>
          <w:u w:val="single"/>
        </w:rPr>
        <w:t>When: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>Thanksgiving</w:t>
      </w:r>
      <w:r w:rsidR="007D2A00" w:rsidRPr="000141D7">
        <w:rPr>
          <w:rFonts w:asciiTheme="majorHAnsi" w:hAnsiTheme="majorHAnsi" w:cs="Times New Roman"/>
        </w:rPr>
        <w:t xml:space="preserve"> morning – Thursday, November 23, 2017</w:t>
      </w:r>
      <w:r w:rsidRPr="000141D7">
        <w:rPr>
          <w:rFonts w:asciiTheme="majorHAnsi" w:hAnsiTheme="majorHAnsi" w:cs="Times New Roman"/>
        </w:rPr>
        <w:t xml:space="preserve"> – Rain or Shine!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>8:15 a.m. - 10K Run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>9:00 a.m. – 5K Run/Walk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1718A5" w:rsidP="001718A5">
      <w:pPr>
        <w:rPr>
          <w:rFonts w:asciiTheme="majorHAnsi" w:hAnsiTheme="majorHAnsi" w:cs="Times New Roman"/>
          <w:b/>
          <w:bCs/>
          <w:u w:val="single"/>
        </w:rPr>
      </w:pPr>
      <w:r w:rsidRPr="000141D7">
        <w:rPr>
          <w:rFonts w:asciiTheme="majorHAnsi" w:hAnsiTheme="majorHAnsi" w:cs="Times New Roman"/>
          <w:b/>
          <w:bCs/>
          <w:u w:val="single"/>
        </w:rPr>
        <w:t>Where: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>The race starts on J Street just west of the entrance to the Sacramento State campus and runs through the beautiful tree-lined streets of East Sacramento.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1718A5" w:rsidP="001718A5">
      <w:pPr>
        <w:rPr>
          <w:rFonts w:asciiTheme="majorHAnsi" w:hAnsiTheme="majorHAnsi" w:cs="Times New Roman"/>
          <w:b/>
          <w:bCs/>
          <w:u w:val="single"/>
        </w:rPr>
      </w:pPr>
      <w:r w:rsidRPr="000141D7">
        <w:rPr>
          <w:rFonts w:asciiTheme="majorHAnsi" w:hAnsiTheme="majorHAnsi" w:cs="Times New Roman"/>
          <w:b/>
          <w:bCs/>
          <w:u w:val="single"/>
        </w:rPr>
        <w:t>How to get Food Drive Credit: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 xml:space="preserve">State employees can register themselves and immediate family members online at </w:t>
      </w:r>
      <w:hyperlink r:id="rId4" w:history="1">
        <w:r w:rsidRPr="000141D7">
          <w:rPr>
            <w:rStyle w:val="Hyperlink"/>
            <w:rFonts w:asciiTheme="majorHAnsi" w:hAnsiTheme="majorHAnsi" w:cs="Times New Roman"/>
          </w:rPr>
          <w:t>www.runtofeedthehungry.com</w:t>
        </w:r>
      </w:hyperlink>
      <w:r w:rsidRPr="000141D7">
        <w:rPr>
          <w:rFonts w:asciiTheme="majorHAnsi" w:hAnsiTheme="majorHAnsi" w:cs="Times New Roman"/>
        </w:rPr>
        <w:t xml:space="preserve">.  </w:t>
      </w:r>
      <w:r w:rsidRPr="000141D7">
        <w:rPr>
          <w:rFonts w:asciiTheme="majorHAnsi" w:hAnsiTheme="majorHAnsi" w:cs="Times New Roman"/>
          <w:b/>
          <w:bCs/>
          <w:highlight w:val="yellow"/>
        </w:rPr>
        <w:t>Participants will then need to forward their confirmation emails to their Agency Coordinator.</w:t>
      </w:r>
      <w:r w:rsidRPr="000141D7">
        <w:rPr>
          <w:rFonts w:asciiTheme="majorHAnsi" w:hAnsiTheme="majorHAnsi" w:cs="Times New Roman"/>
        </w:rPr>
        <w:t xml:space="preserve">  The Coordinator will then need to forward ONE master list per to </w:t>
      </w:r>
      <w:hyperlink r:id="rId5" w:history="1">
        <w:r w:rsidRPr="000141D7">
          <w:rPr>
            <w:rStyle w:val="Hyperlink"/>
            <w:rFonts w:asciiTheme="majorHAnsi" w:hAnsiTheme="majorHAnsi" w:cs="Times New Roman"/>
          </w:rPr>
          <w:t>stateemployees@sacramentofoodbank.org</w:t>
        </w:r>
      </w:hyperlink>
      <w:r w:rsidRPr="000141D7">
        <w:rPr>
          <w:rFonts w:asciiTheme="majorHAnsi" w:hAnsiTheme="majorHAnsi" w:cs="Times New Roman"/>
        </w:rPr>
        <w:t xml:space="preserve">. Peggy Marshall will add the donations to each agency’s total. The formula of 2.5 pounds per $1 </w:t>
      </w:r>
      <w:r w:rsidR="007D2A00" w:rsidRPr="000141D7">
        <w:rPr>
          <w:rFonts w:asciiTheme="majorHAnsi" w:hAnsiTheme="majorHAnsi" w:cs="Times New Roman"/>
        </w:rPr>
        <w:t xml:space="preserve">donated will apply. </w:t>
      </w:r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0141D7" w:rsidP="001718A5">
      <w:pPr>
        <w:rPr>
          <w:rFonts w:asciiTheme="majorHAnsi" w:hAnsiTheme="majorHAnsi" w:cs="Times New Roman"/>
        </w:rPr>
      </w:pPr>
      <w:hyperlink r:id="rId6" w:history="1">
        <w:r w:rsidR="001718A5" w:rsidRPr="000141D7">
          <w:rPr>
            <w:rStyle w:val="Hyperlink"/>
            <w:rFonts w:asciiTheme="majorHAnsi" w:hAnsiTheme="majorHAnsi" w:cs="Times New Roman"/>
          </w:rPr>
          <w:t>Register today!</w:t>
        </w:r>
      </w:hyperlink>
    </w:p>
    <w:p w:rsidR="001718A5" w:rsidRPr="000141D7" w:rsidRDefault="001718A5" w:rsidP="001718A5">
      <w:pPr>
        <w:rPr>
          <w:rFonts w:asciiTheme="majorHAnsi" w:hAnsiTheme="majorHAnsi" w:cs="Times New Roman"/>
        </w:rPr>
      </w:pPr>
    </w:p>
    <w:p w:rsidR="001718A5" w:rsidRPr="000141D7" w:rsidRDefault="001718A5" w:rsidP="001718A5">
      <w:pPr>
        <w:rPr>
          <w:rFonts w:asciiTheme="majorHAnsi" w:hAnsiTheme="majorHAnsi" w:cs="Times New Roman"/>
        </w:rPr>
      </w:pPr>
      <w:r w:rsidRPr="000141D7">
        <w:rPr>
          <w:rFonts w:asciiTheme="majorHAnsi" w:hAnsiTheme="majorHAnsi" w:cs="Times New Roman"/>
        </w:rPr>
        <w:t xml:space="preserve">Also join us for the </w:t>
      </w:r>
      <w:hyperlink r:id="rId7" w:history="1">
        <w:r w:rsidRPr="000141D7">
          <w:rPr>
            <w:rStyle w:val="Hyperlink"/>
            <w:rFonts w:asciiTheme="majorHAnsi" w:hAnsiTheme="majorHAnsi" w:cs="Times New Roman"/>
          </w:rPr>
          <w:t>Annual Tur</w:t>
        </w:r>
        <w:r w:rsidR="007D2A00" w:rsidRPr="000141D7">
          <w:rPr>
            <w:rStyle w:val="Hyperlink"/>
            <w:rFonts w:asciiTheme="majorHAnsi" w:hAnsiTheme="majorHAnsi" w:cs="Times New Roman"/>
          </w:rPr>
          <w:t>key Drive on Thursday, November 16</w:t>
        </w:r>
        <w:r w:rsidRPr="000141D7">
          <w:rPr>
            <w:rStyle w:val="Hyperlink"/>
            <w:rFonts w:asciiTheme="majorHAnsi" w:hAnsiTheme="majorHAnsi" w:cs="Times New Roman"/>
          </w:rPr>
          <w:t>,</w:t>
        </w:r>
        <w:r w:rsidRPr="000141D7">
          <w:rPr>
            <w:rStyle w:val="Hyperlink"/>
            <w:rFonts w:asciiTheme="majorHAnsi" w:hAnsiTheme="majorHAnsi" w:cs="Times New Roman"/>
            <w:vertAlign w:val="superscript"/>
          </w:rPr>
          <w:t xml:space="preserve"> </w:t>
        </w:r>
        <w:r w:rsidRPr="000141D7">
          <w:rPr>
            <w:rStyle w:val="Hyperlink"/>
            <w:rFonts w:asciiTheme="majorHAnsi" w:hAnsiTheme="majorHAnsi" w:cs="Times New Roman"/>
          </w:rPr>
          <w:t>201</w:t>
        </w:r>
        <w:r w:rsidR="007D2A00" w:rsidRPr="000141D7">
          <w:rPr>
            <w:rStyle w:val="Hyperlink"/>
            <w:rFonts w:asciiTheme="majorHAnsi" w:hAnsiTheme="majorHAnsi" w:cs="Times New Roman"/>
          </w:rPr>
          <w:t>7</w:t>
        </w:r>
      </w:hyperlink>
      <w:r w:rsidRPr="000141D7">
        <w:rPr>
          <w:rFonts w:asciiTheme="majorHAnsi" w:hAnsiTheme="majorHAnsi" w:cs="Times New Roman"/>
        </w:rPr>
        <w:t>.</w:t>
      </w:r>
    </w:p>
    <w:p w:rsidR="00E766EE" w:rsidRDefault="001718A5" w:rsidP="001718A5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05306B" wp14:editId="351F7B3F">
            <wp:extent cx="1498600" cy="2247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fooddri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1D7" w:rsidRPr="000141D7" w:rsidRDefault="000141D7" w:rsidP="000141D7">
      <w:pPr>
        <w:pStyle w:val="NormalWeb"/>
        <w:rPr>
          <w:rFonts w:asciiTheme="majorHAnsi" w:hAnsiTheme="majorHAnsi"/>
        </w:rPr>
      </w:pPr>
      <w:r w:rsidRPr="000141D7">
        <w:rPr>
          <w:rFonts w:asciiTheme="majorHAnsi" w:hAnsiTheme="majorHAnsi"/>
          <w:b/>
          <w:bCs/>
          <w:color w:val="002060"/>
        </w:rPr>
        <w:t>To learn more about the 2017 California State Employees Food Drive please visit the 2017 California State Employees Food Drive website at</w:t>
      </w:r>
      <w:r w:rsidRPr="000141D7">
        <w:rPr>
          <w:rFonts w:asciiTheme="majorHAnsi" w:hAnsiTheme="majorHAnsi"/>
          <w:color w:val="002060"/>
        </w:rPr>
        <w:t xml:space="preserve"> </w:t>
      </w:r>
      <w:hyperlink r:id="rId9" w:history="1">
        <w:r w:rsidRPr="000141D7">
          <w:rPr>
            <w:rStyle w:val="Hyperlink"/>
            <w:rFonts w:asciiTheme="majorHAnsi" w:hAnsiTheme="majorHAnsi"/>
          </w:rPr>
          <w:t>http://www.fooddrive.ca.gov/</w:t>
        </w:r>
      </w:hyperlink>
      <w:r w:rsidRPr="000141D7">
        <w:rPr>
          <w:rFonts w:asciiTheme="majorHAnsi" w:hAnsiTheme="majorHAnsi"/>
        </w:rPr>
        <w:t xml:space="preserve"> </w:t>
      </w:r>
      <w:r w:rsidRPr="000141D7">
        <w:rPr>
          <w:rFonts w:asciiTheme="majorHAnsi" w:hAnsiTheme="majorHAnsi"/>
          <w:b/>
          <w:bCs/>
          <w:color w:val="002060"/>
        </w:rPr>
        <w:t>or contact me through email.</w:t>
      </w:r>
      <w:bookmarkStart w:id="0" w:name="_GoBack"/>
      <w:bookmarkEnd w:id="0"/>
    </w:p>
    <w:sectPr w:rsidR="000141D7" w:rsidRPr="0001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A5"/>
    <w:rsid w:val="000141D7"/>
    <w:rsid w:val="001718A5"/>
    <w:rsid w:val="005571FC"/>
    <w:rsid w:val="007D2A00"/>
    <w:rsid w:val="00AF5CD4"/>
    <w:rsid w:val="00E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5793-FD79-40E8-ACB5-2CEE4B5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8A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ooddrive.ca.gov/Turkey_Driv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tofeedthehungr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eemployees@sacramentofoodbank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ntofeedthehungry.com" TargetMode="External"/><Relationship Id="rId9" Type="http://schemas.openxmlformats.org/officeDocument/2006/relationships/hyperlink" Target="http://www.fooddriv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Addison@CDFA</dc:creator>
  <cp:keywords/>
  <dc:description/>
  <cp:lastModifiedBy>Ford, Addison@CDFA</cp:lastModifiedBy>
  <cp:revision>4</cp:revision>
  <dcterms:created xsi:type="dcterms:W3CDTF">2017-09-12T23:51:00Z</dcterms:created>
  <dcterms:modified xsi:type="dcterms:W3CDTF">2017-10-10T21:27:00Z</dcterms:modified>
</cp:coreProperties>
</file>